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726F3F">
        <w:trPr>
          <w:trHeight w:val="66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2B568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26F3F" w:rsidRDefault="00726F3F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726F3F">
        <w:trPr>
          <w:trHeight w:val="626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36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Nomination Form for the 1</w:t>
            </w:r>
            <w:r>
              <w:rPr>
                <w:rFonts w:ascii="HY헤드라인M" w:eastAsia="HY헤드라인M" w:hAnsi="굴림" w:cs="굴림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</w:t>
            </w:r>
            <w:r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「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SNU Service to Society Award</w:t>
            </w:r>
            <w:r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」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(Institution)</w:t>
            </w:r>
          </w:p>
        </w:tc>
      </w:tr>
      <w:tr w:rsidR="00726F3F">
        <w:trPr>
          <w:trHeight w:val="66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21436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26F3F" w:rsidRDefault="00726F3F">
            <w:pPr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:rsidR="00726F3F" w:rsidRDefault="00726F3F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1"/>
        <w:gridCol w:w="1428"/>
        <w:gridCol w:w="3089"/>
        <w:gridCol w:w="1874"/>
        <w:gridCol w:w="1214"/>
      </w:tblGrid>
      <w:tr w:rsidR="00726F3F">
        <w:trPr>
          <w:trHeight w:val="1181"/>
        </w:trPr>
        <w:tc>
          <w:tcPr>
            <w:tcW w:w="139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Nominee’s Information</w:t>
            </w:r>
          </w:p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(Group)</w:t>
            </w:r>
          </w:p>
        </w:tc>
        <w:tc>
          <w:tcPr>
            <w:tcW w:w="1428" w:type="dxa"/>
            <w:tcBorders>
              <w:top w:val="single" w:sz="1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3089" w:type="dxa"/>
            <w:tcBorders>
              <w:top w:val="single" w:sz="1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726F3F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1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Date of Birth</w:t>
            </w:r>
          </w:p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(Date of establishment)</w:t>
            </w:r>
          </w:p>
        </w:tc>
        <w:tc>
          <w:tcPr>
            <w:tcW w:w="1214" w:type="dxa"/>
            <w:tcBorders>
              <w:top w:val="single" w:sz="12" w:space="0" w:color="7F7F7F"/>
              <w:left w:val="single" w:sz="2" w:space="0" w:color="7F7F7F"/>
              <w:bottom w:val="single" w:sz="2" w:space="0" w:color="7F7F7F"/>
              <w:right w:val="single" w:sz="1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726F3F">
            <w:pPr>
              <w:wordWrap/>
              <w:spacing w:after="0" w:line="312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26F3F">
        <w:trPr>
          <w:trHeight w:val="806"/>
        </w:trPr>
        <w:tc>
          <w:tcPr>
            <w:tcW w:w="0" w:type="auto"/>
            <w:vMerge/>
            <w:tcBorders>
              <w:top w:val="single" w:sz="12" w:space="0" w:color="7F7F7F"/>
              <w:left w:val="single" w:sz="1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726F3F" w:rsidRDefault="00726F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 xml:space="preserve">Affiliation </w:t>
            </w:r>
          </w:p>
        </w:tc>
        <w:tc>
          <w:tcPr>
            <w:tcW w:w="308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726F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 xml:space="preserve">Position </w:t>
            </w:r>
          </w:p>
        </w:tc>
        <w:tc>
          <w:tcPr>
            <w:tcW w:w="12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1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726F3F">
            <w:pPr>
              <w:wordWrap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26F3F">
        <w:trPr>
          <w:trHeight w:val="778"/>
        </w:trPr>
        <w:tc>
          <w:tcPr>
            <w:tcW w:w="0" w:type="auto"/>
            <w:vMerge/>
            <w:tcBorders>
              <w:top w:val="single" w:sz="12" w:space="0" w:color="7F7F7F"/>
              <w:left w:val="single" w:sz="1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726F3F" w:rsidRDefault="00726F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Service period</w:t>
            </w:r>
          </w:p>
        </w:tc>
        <w:tc>
          <w:tcPr>
            <w:tcW w:w="6177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1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 xml:space="preserve">YYYY. MM. </w:t>
            </w: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>∼</w:t>
            </w: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YYYY. MM. (YY. MM. in total)</w:t>
            </w:r>
          </w:p>
        </w:tc>
      </w:tr>
      <w:tr w:rsidR="00726F3F">
        <w:trPr>
          <w:trHeight w:val="1373"/>
        </w:trPr>
        <w:tc>
          <w:tcPr>
            <w:tcW w:w="0" w:type="auto"/>
            <w:vMerge/>
            <w:tcBorders>
              <w:top w:val="single" w:sz="12" w:space="0" w:color="7F7F7F"/>
              <w:left w:val="single" w:sz="12" w:space="0" w:color="7F7F7F"/>
              <w:bottom w:val="single" w:sz="2" w:space="0" w:color="7F7F7F"/>
              <w:right w:val="single" w:sz="2" w:space="0" w:color="7F7F7F"/>
            </w:tcBorders>
            <w:vAlign w:val="center"/>
            <w:hideMark/>
          </w:tcPr>
          <w:p w:rsidR="00726F3F" w:rsidRDefault="00726F3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Major Activities</w:t>
            </w:r>
          </w:p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(Career)</w:t>
            </w:r>
          </w:p>
        </w:tc>
        <w:tc>
          <w:tcPr>
            <w:tcW w:w="6177" w:type="dxa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1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>∙</w:t>
            </w:r>
          </w:p>
          <w:p w:rsidR="00726F3F" w:rsidRDefault="0021180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>∙</w:t>
            </w:r>
          </w:p>
          <w:p w:rsidR="00726F3F" w:rsidRDefault="0021180C">
            <w:pPr>
              <w:wordWrap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>∙</w:t>
            </w:r>
          </w:p>
        </w:tc>
      </w:tr>
      <w:tr w:rsidR="00726F3F">
        <w:trPr>
          <w:trHeight w:val="3516"/>
        </w:trPr>
        <w:tc>
          <w:tcPr>
            <w:tcW w:w="1391" w:type="dxa"/>
            <w:tcBorders>
              <w:top w:val="single" w:sz="2" w:space="0" w:color="7F7F7F"/>
              <w:left w:val="single" w:sz="12" w:space="0" w:color="7F7F7F"/>
              <w:bottom w:val="single" w:sz="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Reasons for Nomination</w:t>
            </w:r>
          </w:p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(Summary)</w:t>
            </w:r>
          </w:p>
        </w:tc>
        <w:tc>
          <w:tcPr>
            <w:tcW w:w="7605" w:type="dxa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1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726F3F">
            <w:pPr>
              <w:spacing w:after="0" w:line="384" w:lineRule="auto"/>
              <w:ind w:left="1588" w:hanging="1588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726F3F">
        <w:trPr>
          <w:trHeight w:val="2434"/>
        </w:trPr>
        <w:tc>
          <w:tcPr>
            <w:tcW w:w="1391" w:type="dxa"/>
            <w:tcBorders>
              <w:top w:val="single" w:sz="2" w:space="0" w:color="7F7F7F"/>
              <w:left w:val="single" w:sz="12" w:space="0" w:color="7F7F7F"/>
              <w:bottom w:val="single" w:sz="12" w:space="0" w:color="7F7F7F"/>
              <w:right w:val="single" w:sz="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Reasons for Nomination</w:t>
            </w:r>
          </w:p>
          <w:p w:rsidR="00726F3F" w:rsidRDefault="0021180C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34"/>
                <w:kern w:val="0"/>
                <w:sz w:val="24"/>
                <w:szCs w:val="24"/>
              </w:rPr>
            </w:pPr>
            <w:r>
              <w:rPr>
                <w:rFonts w:ascii="Arial Narrow" w:eastAsia="한양중고딕" w:hAnsi="Arial Narrow" w:cs="굴림"/>
                <w:b/>
                <w:bCs/>
                <w:color w:val="000000"/>
                <w:kern w:val="0"/>
                <w:sz w:val="22"/>
              </w:rPr>
              <w:t>(Details)</w:t>
            </w:r>
          </w:p>
        </w:tc>
        <w:tc>
          <w:tcPr>
            <w:tcW w:w="7605" w:type="dxa"/>
            <w:gridSpan w:val="4"/>
            <w:tcBorders>
              <w:top w:val="single" w:sz="2" w:space="0" w:color="7F7F7F"/>
              <w:left w:val="single" w:sz="2" w:space="0" w:color="7F7F7F"/>
              <w:bottom w:val="single" w:sz="12" w:space="0" w:color="7F7F7F"/>
              <w:right w:val="single" w:sz="12" w:space="0" w:color="7F7F7F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726F3F" w:rsidRDefault="0021180C">
            <w:pPr>
              <w:spacing w:after="0" w:line="384" w:lineRule="auto"/>
              <w:ind w:left="330" w:hanging="33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>※</w:t>
            </w: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 xml:space="preserve">Fields, regions, detailed activities, and major roles during service, internal and external contributions and influences, efforts to solve social or international problems, utilization </w:t>
            </w:r>
            <w:r>
              <w:rPr>
                <w:rFonts w:ascii="Arial Narrow" w:eastAsia="한양중고딕" w:hAnsi="Arial Narrow" w:cs="굴림"/>
                <w:color w:val="000000"/>
                <w:kern w:val="0"/>
                <w:sz w:val="22"/>
              </w:rPr>
              <w:t>of personnel and materials for service, stories about beneficiaries of service and more may be submitted in annexed papers.</w:t>
            </w:r>
          </w:p>
        </w:tc>
      </w:tr>
    </w:tbl>
    <w:p w:rsidR="00726F3F" w:rsidRDefault="0021180C">
      <w:pPr>
        <w:pStyle w:val="2"/>
        <w:wordWrap/>
        <w:jc w:val="left"/>
      </w:pPr>
      <w:r>
        <w:rPr>
          <w:rFonts w:ascii="한양중고딕" w:eastAsia="한양중고딕" w:hAnsi="한양중고딕" w:hint="eastAsia"/>
          <w:sz w:val="22"/>
          <w:szCs w:val="22"/>
        </w:rPr>
        <w:lastRenderedPageBreak/>
        <w:t>※</w:t>
      </w:r>
      <w:r>
        <w:rPr>
          <w:rFonts w:ascii="한양중고딕" w:eastAsia="한양중고딕" w:hAnsi="한양중고딕" w:hint="eastAsia"/>
          <w:sz w:val="22"/>
          <w:szCs w:val="22"/>
        </w:rPr>
        <w:t xml:space="preserve"> </w:t>
      </w:r>
      <w:r>
        <w:rPr>
          <w:rFonts w:ascii="Arial Narrow" w:eastAsia="한양중고딕" w:hAnsi="Arial Narrow"/>
          <w:sz w:val="22"/>
          <w:szCs w:val="22"/>
        </w:rPr>
        <w:t>Press reports, printouts, or pictures should be submitted separately.</w:t>
      </w:r>
    </w:p>
    <w:p w:rsidR="00726F3F" w:rsidRDefault="00726F3F">
      <w:pPr>
        <w:pStyle w:val="2"/>
        <w:wordWrap/>
        <w:jc w:val="left"/>
        <w:rPr>
          <w:sz w:val="22"/>
          <w:szCs w:val="22"/>
        </w:rPr>
      </w:pPr>
    </w:p>
    <w:p w:rsidR="00726F3F" w:rsidRDefault="0021180C">
      <w:pPr>
        <w:pStyle w:val="4"/>
        <w:wordWrap/>
        <w:jc w:val="center"/>
      </w:pPr>
      <w:r>
        <w:rPr>
          <w:rFonts w:ascii="Arial Narrow" w:eastAsia="한양중고딕" w:hAnsi="Arial Narrow"/>
          <w:sz w:val="22"/>
          <w:szCs w:val="22"/>
        </w:rPr>
        <w:t>(MM). (DD)</w:t>
      </w:r>
      <w:proofErr w:type="gramStart"/>
      <w:r>
        <w:rPr>
          <w:rFonts w:ascii="Arial Narrow" w:eastAsia="한양중고딕" w:hAnsi="Arial Narrow"/>
          <w:sz w:val="22"/>
          <w:szCs w:val="22"/>
        </w:rPr>
        <w:t>. ,</w:t>
      </w:r>
      <w:proofErr w:type="gramEnd"/>
      <w:r>
        <w:rPr>
          <w:rFonts w:ascii="Arial Narrow" w:eastAsia="한양중고딕" w:hAnsi="Arial Narrow"/>
          <w:sz w:val="22"/>
          <w:szCs w:val="22"/>
        </w:rPr>
        <w:t xml:space="preserve"> 2024</w:t>
      </w:r>
    </w:p>
    <w:p w:rsidR="00726F3F" w:rsidRDefault="00726F3F">
      <w:pPr>
        <w:pStyle w:val="4"/>
        <w:wordWrap/>
        <w:jc w:val="center"/>
        <w:rPr>
          <w:sz w:val="22"/>
          <w:szCs w:val="22"/>
        </w:rPr>
      </w:pPr>
    </w:p>
    <w:p w:rsidR="00726F3F" w:rsidRDefault="0021180C">
      <w:pPr>
        <w:pStyle w:val="4"/>
        <w:wordWrap/>
        <w:jc w:val="center"/>
      </w:pPr>
      <w:r>
        <w:rPr>
          <w:rFonts w:ascii="Arial Narrow" w:eastAsia="한양중고딕" w:hAnsi="Arial Narrow"/>
          <w:sz w:val="22"/>
          <w:szCs w:val="22"/>
        </w:rPr>
        <w:t>Nominator (Representative) Affiliation</w:t>
      </w:r>
      <w:r>
        <w:rPr>
          <w:rFonts w:ascii="Arial Narrow" w:eastAsia="한양중고딕" w:hAnsi="Arial Narrow"/>
          <w:sz w:val="22"/>
          <w:szCs w:val="22"/>
        </w:rPr>
        <w:t xml:space="preserve"> : / Position : / Name : (signature)</w:t>
      </w:r>
    </w:p>
    <w:p w:rsidR="00726F3F" w:rsidRDefault="00726F3F">
      <w:bookmarkStart w:id="0" w:name="_GoBack"/>
      <w:bookmarkEnd w:id="0"/>
    </w:p>
    <w:sectPr w:rsidR="00726F3F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한양중고딕">
    <w:altName w:val="바탕"/>
    <w:charset w:val="81"/>
    <w:family w:val="roman"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F3F"/>
    <w:rsid w:val="0021180C"/>
    <w:rsid w:val="0072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3D7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바탕글 사본2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4">
    <w:name w:val="바탕글 사본4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0</DocSecurity>
  <Lines>5</Lines>
  <Paragraphs>1</Paragraphs>
  <ScaleCrop>false</ScaleCrop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2022-03-16T05:11:00Z</dcterms:created>
  <dcterms:modified xsi:type="dcterms:W3CDTF">2024-05-14T01:48:00Z</dcterms:modified>
  <cp:version>1100.0100.01</cp:version>
</cp:coreProperties>
</file>